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D74A1" w14:textId="77777777" w:rsidR="00B00AA1" w:rsidRPr="006A1294" w:rsidRDefault="00332CAA" w:rsidP="00332CAA">
      <w:pPr>
        <w:jc w:val="right"/>
        <w:rPr>
          <w:sz w:val="23"/>
          <w:szCs w:val="23"/>
        </w:rPr>
      </w:pPr>
      <w:bookmarkStart w:id="0" w:name="_GoBack"/>
      <w:bookmarkEnd w:id="0"/>
      <w:r w:rsidRPr="006A1294">
        <w:rPr>
          <w:sz w:val="23"/>
          <w:szCs w:val="23"/>
        </w:rPr>
        <w:t>Name:</w:t>
      </w:r>
      <w:r w:rsidRPr="006A1294">
        <w:rPr>
          <w:sz w:val="23"/>
          <w:szCs w:val="23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</w:rPr>
        <w:br/>
        <w:t>Date:</w:t>
      </w:r>
      <w:r w:rsidRPr="006A1294">
        <w:rPr>
          <w:sz w:val="23"/>
          <w:szCs w:val="23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</w:p>
    <w:p w14:paraId="3EF01B2E" w14:textId="77777777" w:rsidR="00332CAA" w:rsidRPr="006A1294" w:rsidRDefault="00332CAA">
      <w:pPr>
        <w:rPr>
          <w:sz w:val="23"/>
          <w:szCs w:val="23"/>
        </w:rPr>
      </w:pPr>
    </w:p>
    <w:p w14:paraId="1C4F939F" w14:textId="77777777" w:rsidR="00332CAA" w:rsidRPr="006A1294" w:rsidRDefault="00332CAA">
      <w:pPr>
        <w:rPr>
          <w:sz w:val="23"/>
          <w:szCs w:val="23"/>
        </w:rPr>
      </w:pPr>
      <w:r w:rsidRPr="006A1294">
        <w:rPr>
          <w:sz w:val="23"/>
          <w:szCs w:val="23"/>
        </w:rPr>
        <w:t>Simplify:</w:t>
      </w:r>
    </w:p>
    <w:p w14:paraId="33DF016C" w14:textId="77777777" w:rsidR="00332CAA" w:rsidRPr="006A1294" w:rsidRDefault="0023734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x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y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3</m:t>
            </m:r>
          </m:sup>
        </m:sSup>
        <m:r>
          <w:rPr>
            <w:rFonts w:ascii="Cambria Math" w:hAnsi="Cambria Math"/>
            <w:sz w:val="23"/>
            <w:szCs w:val="23"/>
          </w:rPr>
          <m:t>∙</m:t>
        </m:r>
        <m:d>
          <m:dPr>
            <m:ctrlPr>
              <w:rPr>
                <w:rFonts w:ascii="Cambria Math" w:hAnsi="Cambria Math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/>
                <w:sz w:val="23"/>
                <w:szCs w:val="23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p>
          </m:e>
        </m:d>
      </m:oMath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</w:p>
    <w:p w14:paraId="0D464ABA" w14:textId="77777777" w:rsidR="005B3D23" w:rsidRPr="006A1294" w:rsidRDefault="0023734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d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3"/>
                <w:szCs w:val="23"/>
              </w:rPr>
              <m:t>-3</m:t>
            </m:r>
          </m:sup>
        </m:sSup>
        <m:r>
          <w:rPr>
            <w:rFonts w:ascii="Cambria Math" w:hAnsi="Cambria Math"/>
            <w:sz w:val="23"/>
            <w:szCs w:val="23"/>
          </w:rPr>
          <m:t>∙2y</m:t>
        </m:r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x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3</m:t>
            </m:r>
          </m:sup>
        </m:sSup>
      </m:oMath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</w:p>
    <w:p w14:paraId="5CAD87C7" w14:textId="77777777" w:rsidR="005B3D23" w:rsidRPr="006A1294" w:rsidRDefault="0023734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-3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3"/>
                <w:szCs w:val="23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-3</m:t>
                </m:r>
              </m:sup>
            </m:sSup>
          </m:den>
        </m:f>
      </m:oMath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</w:p>
    <w:p w14:paraId="083EBEB4" w14:textId="66F2A943" w:rsidR="005B3D23" w:rsidRPr="006A1294" w:rsidRDefault="0023734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3</m:t>
                </m:r>
              </m:sup>
            </m:sSup>
          </m:den>
        </m:f>
      </m:oMath>
      <w:r w:rsidR="009F0340"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</w:p>
    <w:tbl>
      <w:tblPr>
        <w:tblStyle w:val="TableGrid"/>
        <w:tblW w:w="10017" w:type="dxa"/>
        <w:tblLook w:val="04A0" w:firstRow="1" w:lastRow="0" w:firstColumn="1" w:lastColumn="0" w:noHBand="0" w:noVBand="1"/>
      </w:tblPr>
      <w:tblGrid>
        <w:gridCol w:w="1107"/>
        <w:gridCol w:w="1107"/>
        <w:gridCol w:w="951"/>
        <w:gridCol w:w="156"/>
        <w:gridCol w:w="1107"/>
        <w:gridCol w:w="1107"/>
        <w:gridCol w:w="1107"/>
        <w:gridCol w:w="1107"/>
        <w:gridCol w:w="1107"/>
        <w:gridCol w:w="1161"/>
      </w:tblGrid>
      <w:tr w:rsidR="009F0340" w:rsidRPr="006A1294" w14:paraId="20728050" w14:textId="77777777" w:rsidTr="009F0340">
        <w:trPr>
          <w:trHeight w:val="5957"/>
        </w:trPr>
        <w:tc>
          <w:tcPr>
            <w:tcW w:w="3165" w:type="dxa"/>
            <w:gridSpan w:val="3"/>
          </w:tcPr>
          <w:p w14:paraId="564384BD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Another data point on this graph is (-3, 20).</w:t>
            </w:r>
          </w:p>
          <w:p w14:paraId="7748336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27E7FF9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Write a function to match this situation.</w:t>
            </w:r>
          </w:p>
          <w:p w14:paraId="0A44CDF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C9E90F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3A2B2BF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25428856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4750A6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191D165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BEEEA4A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679ED4D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5357887B" w14:textId="77777777" w:rsidR="009F0340" w:rsidRPr="006A1294" w:rsidRDefault="009F0340" w:rsidP="009F0340">
            <w:pPr>
              <w:rPr>
                <w:rFonts w:ascii="Gill Sans" w:hAnsi="Gill Sans" w:cs="Gill Sans"/>
                <w:i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i/>
                <w:sz w:val="23"/>
                <w:szCs w:val="23"/>
              </w:rPr>
              <w:t xml:space="preserve">Write the function two different ways with two different starting values. </w:t>
            </w:r>
          </w:p>
        </w:tc>
        <w:tc>
          <w:tcPr>
            <w:tcW w:w="6852" w:type="dxa"/>
            <w:gridSpan w:val="7"/>
          </w:tcPr>
          <w:p w14:paraId="601BAAC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63B13A80" wp14:editId="211E3E9B">
                  <wp:extent cx="3511062" cy="3886144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719" cy="3886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340" w:rsidRPr="006A1294" w14:paraId="7844707B" w14:textId="77777777" w:rsidTr="009F0340">
        <w:trPr>
          <w:gridAfter w:val="1"/>
          <w:wAfter w:w="1161" w:type="dxa"/>
        </w:trPr>
        <w:tc>
          <w:tcPr>
            <w:tcW w:w="1107" w:type="dxa"/>
            <w:shd w:val="clear" w:color="auto" w:fill="BFBFBF" w:themeFill="background1" w:themeFillShade="BF"/>
          </w:tcPr>
          <w:p w14:paraId="52F0334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t>x</w:t>
            </w:r>
            <w:proofErr w:type="gramEnd"/>
          </w:p>
        </w:tc>
        <w:tc>
          <w:tcPr>
            <w:tcW w:w="1107" w:type="dxa"/>
            <w:shd w:val="clear" w:color="auto" w:fill="BFBFBF" w:themeFill="background1" w:themeFillShade="BF"/>
          </w:tcPr>
          <w:p w14:paraId="63ED13B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-3</w:t>
            </w:r>
          </w:p>
        </w:tc>
        <w:tc>
          <w:tcPr>
            <w:tcW w:w="1107" w:type="dxa"/>
            <w:gridSpan w:val="2"/>
            <w:shd w:val="clear" w:color="auto" w:fill="BFBFBF" w:themeFill="background1" w:themeFillShade="BF"/>
          </w:tcPr>
          <w:p w14:paraId="191A78A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-2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792527D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-1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3373606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0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6C4509F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F9CCA7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2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D10CAE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3</w:t>
            </w:r>
          </w:p>
        </w:tc>
      </w:tr>
      <w:tr w:rsidR="009F0340" w:rsidRPr="006A1294" w14:paraId="4360D680" w14:textId="77777777" w:rsidTr="009F0340">
        <w:trPr>
          <w:gridAfter w:val="1"/>
          <w:wAfter w:w="1161" w:type="dxa"/>
        </w:trPr>
        <w:tc>
          <w:tcPr>
            <w:tcW w:w="1107" w:type="dxa"/>
          </w:tcPr>
          <w:p w14:paraId="749C0ED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lastRenderedPageBreak/>
              <w:t>y</w:t>
            </w:r>
            <w:proofErr w:type="gramEnd"/>
          </w:p>
        </w:tc>
        <w:tc>
          <w:tcPr>
            <w:tcW w:w="1107" w:type="dxa"/>
          </w:tcPr>
          <w:p w14:paraId="21F297E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72B9BF7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  <w:gridSpan w:val="2"/>
          </w:tcPr>
          <w:p w14:paraId="5AF26C6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9</w:t>
            </w:r>
          </w:p>
        </w:tc>
        <w:tc>
          <w:tcPr>
            <w:tcW w:w="1107" w:type="dxa"/>
          </w:tcPr>
          <w:p w14:paraId="21358C2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1E4E7AC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43C7F5A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6927388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position w:val="-24"/>
                <w:sz w:val="23"/>
                <w:szCs w:val="23"/>
              </w:rPr>
              <w:object w:dxaOrig="340" w:dyaOrig="620" w14:anchorId="1BD4EF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pt;height:31pt" o:ole="">
                  <v:imagedata r:id="rId10" o:title=""/>
                </v:shape>
                <o:OLEObject Type="Embed" ProgID="Equation.3" ShapeID="_x0000_i1025" DrawAspect="Content" ObjectID="_1461412508" r:id="rId11"/>
              </w:object>
            </w:r>
          </w:p>
        </w:tc>
        <w:tc>
          <w:tcPr>
            <w:tcW w:w="1107" w:type="dxa"/>
          </w:tcPr>
          <w:p w14:paraId="20B10D8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</w:tr>
    </w:tbl>
    <w:p w14:paraId="5CB1C36A" w14:textId="18F5ED7F" w:rsidR="009F0340" w:rsidRPr="006A1294" w:rsidRDefault="0071185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9F0340" w:rsidRPr="006A1294" w14:paraId="0272485D" w14:textId="77777777" w:rsidTr="009F0340">
        <w:tc>
          <w:tcPr>
            <w:tcW w:w="885" w:type="dxa"/>
          </w:tcPr>
          <w:p w14:paraId="3B547F7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X</w:t>
            </w:r>
          </w:p>
        </w:tc>
        <w:tc>
          <w:tcPr>
            <w:tcW w:w="885" w:type="dxa"/>
          </w:tcPr>
          <w:p w14:paraId="33AB95A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-4</w:t>
            </w:r>
          </w:p>
        </w:tc>
        <w:tc>
          <w:tcPr>
            <w:tcW w:w="885" w:type="dxa"/>
          </w:tcPr>
          <w:p w14:paraId="58983CA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-3</w:t>
            </w:r>
          </w:p>
        </w:tc>
        <w:tc>
          <w:tcPr>
            <w:tcW w:w="885" w:type="dxa"/>
          </w:tcPr>
          <w:p w14:paraId="635C5DA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-2</w:t>
            </w:r>
          </w:p>
        </w:tc>
        <w:tc>
          <w:tcPr>
            <w:tcW w:w="886" w:type="dxa"/>
          </w:tcPr>
          <w:p w14:paraId="6981172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-1</w:t>
            </w:r>
          </w:p>
        </w:tc>
        <w:tc>
          <w:tcPr>
            <w:tcW w:w="886" w:type="dxa"/>
          </w:tcPr>
          <w:p w14:paraId="1862CE7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0</w:t>
            </w:r>
          </w:p>
        </w:tc>
        <w:tc>
          <w:tcPr>
            <w:tcW w:w="886" w:type="dxa"/>
          </w:tcPr>
          <w:p w14:paraId="2197C97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</w:t>
            </w:r>
          </w:p>
        </w:tc>
        <w:tc>
          <w:tcPr>
            <w:tcW w:w="886" w:type="dxa"/>
          </w:tcPr>
          <w:p w14:paraId="57193F2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2</w:t>
            </w:r>
          </w:p>
        </w:tc>
        <w:tc>
          <w:tcPr>
            <w:tcW w:w="886" w:type="dxa"/>
          </w:tcPr>
          <w:p w14:paraId="7E97F82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3</w:t>
            </w:r>
          </w:p>
        </w:tc>
        <w:tc>
          <w:tcPr>
            <w:tcW w:w="886" w:type="dxa"/>
          </w:tcPr>
          <w:p w14:paraId="2718EE1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4</w:t>
            </w:r>
          </w:p>
        </w:tc>
      </w:tr>
      <w:tr w:rsidR="009F0340" w:rsidRPr="006A1294" w14:paraId="57DBE7FB" w14:textId="77777777" w:rsidTr="009F0340">
        <w:tc>
          <w:tcPr>
            <w:tcW w:w="885" w:type="dxa"/>
          </w:tcPr>
          <w:p w14:paraId="754EDC1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t>y</w:t>
            </w:r>
            <w:proofErr w:type="gramEnd"/>
          </w:p>
        </w:tc>
        <w:tc>
          <w:tcPr>
            <w:tcW w:w="885" w:type="dxa"/>
          </w:tcPr>
          <w:p w14:paraId="6D5F5DEA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5" w:type="dxa"/>
          </w:tcPr>
          <w:p w14:paraId="7EA2C3E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5" w:type="dxa"/>
          </w:tcPr>
          <w:p w14:paraId="454181E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12</w:t>
            </w:r>
          </w:p>
        </w:tc>
        <w:tc>
          <w:tcPr>
            <w:tcW w:w="886" w:type="dxa"/>
          </w:tcPr>
          <w:p w14:paraId="7D215BC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3CB9BFF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352C34E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7BF6E67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49F3A3C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22DE75E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4B5D5D9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position w:val="-24"/>
                <w:sz w:val="23"/>
                <w:szCs w:val="23"/>
              </w:rPr>
              <w:object w:dxaOrig="340" w:dyaOrig="620" w14:anchorId="2AA29C57">
                <v:shape id="_x0000_i1026" type="#_x0000_t75" style="width:17pt;height:31pt" o:ole="">
                  <v:imagedata r:id="rId12" o:title=""/>
                </v:shape>
                <o:OLEObject Type="Embed" ProgID="Equation.3" ShapeID="_x0000_i1026" DrawAspect="Content" ObjectID="_1461412509" r:id="rId13"/>
              </w:object>
            </w:r>
          </w:p>
        </w:tc>
      </w:tr>
    </w:tbl>
    <w:p w14:paraId="3EAACA6F" w14:textId="7D4D6FFE" w:rsidR="009F0340" w:rsidRPr="006A1294" w:rsidRDefault="009F034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</w:p>
    <w:p w14:paraId="44793218" w14:textId="23F3F0E4" w:rsidR="00624E41" w:rsidRPr="006A1294" w:rsidRDefault="00624E41" w:rsidP="00624E41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A ball reaches a height of 80 inches after one bounce and a height of 12.8 inches on a later bounce. From what height was it dropped?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</w:p>
    <w:p w14:paraId="63398BFE" w14:textId="77777777" w:rsidR="00711850" w:rsidRPr="006A1294" w:rsidRDefault="00711850" w:rsidP="00624E41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148"/>
        <w:gridCol w:w="5148"/>
      </w:tblGrid>
      <w:tr w:rsidR="00624E41" w:rsidRPr="006A1294" w14:paraId="4E23326C" w14:textId="77777777" w:rsidTr="00624E41">
        <w:trPr>
          <w:trHeight w:val="3851"/>
        </w:trPr>
        <w:tc>
          <w:tcPr>
            <w:tcW w:w="5148" w:type="dxa"/>
            <w:shd w:val="clear" w:color="auto" w:fill="auto"/>
          </w:tcPr>
          <w:p w14:paraId="2BA69CA1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position w:val="-32"/>
                <w:sz w:val="23"/>
                <w:szCs w:val="23"/>
                <w:lang w:bidi="x-none"/>
              </w:rPr>
              <w:object w:dxaOrig="1420" w:dyaOrig="840" w14:anchorId="1A85C9EB">
                <v:shape id="_x0000_i1027" type="#_x0000_t75" style="width:71pt;height:42pt" o:ole="">
                  <v:imagedata r:id="rId14" o:title=""/>
                </v:shape>
                <o:OLEObject Type="Embed" ProgID="Equation.DSMT4" ShapeID="_x0000_i1027" DrawAspect="Content" ObjectID="_1461412510" r:id="rId15"/>
              </w:object>
            </w:r>
            <w:r w:rsidRPr="006A1294">
              <w:rPr>
                <w:rFonts w:cs="Gill Sans"/>
                <w:sz w:val="23"/>
                <w:szCs w:val="23"/>
                <w:lang w:bidi="x-none"/>
              </w:rPr>
              <w:tab/>
            </w:r>
          </w:p>
          <w:tbl>
            <w:tblPr>
              <w:tblW w:w="0" w:type="auto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30"/>
              <w:gridCol w:w="3150"/>
            </w:tblGrid>
            <w:tr w:rsidR="00624E41" w:rsidRPr="006A1294" w14:paraId="210B5AE7" w14:textId="77777777" w:rsidTr="00624E41">
              <w:tc>
                <w:tcPr>
                  <w:tcW w:w="1530" w:type="dxa"/>
                  <w:shd w:val="pct20" w:color="auto" w:fill="auto"/>
                  <w:vAlign w:val="center"/>
                </w:tcPr>
                <w:p w14:paraId="31D39B5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x</w:t>
                  </w:r>
                  <w:proofErr w:type="gramEnd"/>
                </w:p>
              </w:tc>
              <w:tc>
                <w:tcPr>
                  <w:tcW w:w="3150" w:type="dxa"/>
                  <w:shd w:val="pct20" w:color="auto" w:fill="auto"/>
                  <w:vAlign w:val="center"/>
                </w:tcPr>
                <w:p w14:paraId="1DFA2933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y</w:t>
                  </w:r>
                  <w:proofErr w:type="gramEnd"/>
                </w:p>
              </w:tc>
            </w:tr>
            <w:tr w:rsidR="00624E41" w:rsidRPr="006A1294" w14:paraId="3AD23586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4BAB0D6F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7C2F3A08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489FB4DD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2D5C2FD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44A35279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4198AAC2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1EA5203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0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0558FAC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3ECD7643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18DBBCDB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40E8D20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1E4C85EB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6B3EB284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F536B69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</w:tbl>
          <w:p w14:paraId="78BA5BFD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</w:p>
        </w:tc>
        <w:tc>
          <w:tcPr>
            <w:tcW w:w="5148" w:type="dxa"/>
            <w:shd w:val="clear" w:color="auto" w:fill="auto"/>
          </w:tcPr>
          <w:p w14:paraId="2067EE06" w14:textId="77777777" w:rsidR="00624E41" w:rsidRPr="006A1294" w:rsidRDefault="00624E41" w:rsidP="00624E41">
            <w:pPr>
              <w:jc w:val="center"/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51F910E4" wp14:editId="5B09D2DE">
                  <wp:extent cx="2616200" cy="22352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E41" w:rsidRPr="006A1294" w14:paraId="7B9D05EB" w14:textId="77777777" w:rsidTr="00624E41">
        <w:trPr>
          <w:trHeight w:val="3851"/>
        </w:trPr>
        <w:tc>
          <w:tcPr>
            <w:tcW w:w="5148" w:type="dxa"/>
            <w:shd w:val="clear" w:color="auto" w:fill="auto"/>
          </w:tcPr>
          <w:p w14:paraId="375235B2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position w:val="-16"/>
                <w:sz w:val="23"/>
                <w:szCs w:val="23"/>
                <w:lang w:bidi="x-none"/>
              </w:rPr>
              <w:object w:dxaOrig="1400" w:dyaOrig="520" w14:anchorId="19A009DA">
                <v:shape id="_x0000_i1028" type="#_x0000_t75" style="width:70pt;height:26pt" o:ole="">
                  <v:imagedata r:id="rId17" o:title=""/>
                </v:shape>
                <o:OLEObject Type="Embed" ProgID="Equation.DSMT4" ShapeID="_x0000_i1028" DrawAspect="Content" ObjectID="_1461412511" r:id="rId18"/>
              </w:object>
            </w:r>
            <w:r w:rsidRPr="006A1294">
              <w:rPr>
                <w:rFonts w:cs="Gill Sans"/>
                <w:sz w:val="23"/>
                <w:szCs w:val="23"/>
                <w:lang w:bidi="x-none"/>
              </w:rPr>
              <w:tab/>
            </w:r>
          </w:p>
          <w:tbl>
            <w:tblPr>
              <w:tblW w:w="0" w:type="auto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30"/>
              <w:gridCol w:w="3150"/>
            </w:tblGrid>
            <w:tr w:rsidR="00624E41" w:rsidRPr="006A1294" w14:paraId="12C70A12" w14:textId="77777777" w:rsidTr="00624E41">
              <w:tc>
                <w:tcPr>
                  <w:tcW w:w="1530" w:type="dxa"/>
                  <w:shd w:val="pct20" w:color="auto" w:fill="auto"/>
                  <w:vAlign w:val="center"/>
                </w:tcPr>
                <w:p w14:paraId="67E2CD0C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x</w:t>
                  </w:r>
                  <w:proofErr w:type="gramEnd"/>
                </w:p>
              </w:tc>
              <w:tc>
                <w:tcPr>
                  <w:tcW w:w="3150" w:type="dxa"/>
                  <w:shd w:val="pct20" w:color="auto" w:fill="auto"/>
                  <w:vAlign w:val="center"/>
                </w:tcPr>
                <w:p w14:paraId="02E127F8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y</w:t>
                  </w:r>
                  <w:proofErr w:type="gramEnd"/>
                </w:p>
              </w:tc>
            </w:tr>
            <w:tr w:rsidR="00624E41" w:rsidRPr="006A1294" w14:paraId="608132CD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78DA182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1DC6E5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1494C7E1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5786DBB5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BA7848B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25228CDE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2AC4AE2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0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658BB9E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3086D007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982ECC7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EC256BF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64FAA6A1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EE77316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036E4F7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</w:tbl>
          <w:p w14:paraId="7ED75297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</w:p>
        </w:tc>
        <w:tc>
          <w:tcPr>
            <w:tcW w:w="5148" w:type="dxa"/>
            <w:shd w:val="clear" w:color="auto" w:fill="auto"/>
          </w:tcPr>
          <w:p w14:paraId="25885E79" w14:textId="77777777" w:rsidR="00624E41" w:rsidRPr="006A1294" w:rsidRDefault="00624E41" w:rsidP="00624E41">
            <w:pPr>
              <w:jc w:val="center"/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22EB78E6" wp14:editId="3E89D8C3">
                  <wp:extent cx="2616200" cy="2247900"/>
                  <wp:effectExtent l="0" t="0" r="0" b="1270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11B9E6" w14:textId="7F96AC4A" w:rsidR="009F0340" w:rsidRPr="006A1294" w:rsidRDefault="00624E41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</w:p>
    <w:p w14:paraId="65CBF3B3" w14:textId="77777777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  <w:u w:val="single"/>
        </w:rPr>
      </w:pPr>
      <w:r w:rsidRPr="006A1294">
        <w:rPr>
          <w:rFonts w:cs="Gill Sans"/>
          <w:sz w:val="23"/>
          <w:szCs w:val="23"/>
        </w:rPr>
        <w:t xml:space="preserve">Let </w:t>
      </w:r>
      <m:oMath>
        <m:r>
          <w:rPr>
            <w:rFonts w:ascii="Cambria Math" w:hAnsi="Cambria Math" w:cs="Gill Sans"/>
            <w:sz w:val="23"/>
            <w:szCs w:val="23"/>
          </w:rPr>
          <m:t>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d>
        <m:r>
          <w:rPr>
            <w:rFonts w:ascii="Cambria Math" w:hAnsi="Cambria Math" w:cs="Gill Sans"/>
            <w:sz w:val="23"/>
            <w:szCs w:val="23"/>
          </w:rPr>
          <m:t>=3⋅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  <w:r w:rsidRPr="006A1294">
        <w:rPr>
          <w:rFonts w:cs="Gill Sans"/>
          <w:sz w:val="23"/>
          <w:szCs w:val="23"/>
        </w:rPr>
        <w:t>. Use the law of exponents to explain why each of the following equations is true.</w:t>
      </w:r>
    </w:p>
    <w:p w14:paraId="5C511595" w14:textId="77777777" w:rsidR="006B677A" w:rsidRPr="006A1294" w:rsidRDefault="006B677A" w:rsidP="006B677A">
      <w:pPr>
        <w:pStyle w:val="ListParagraph"/>
        <w:rPr>
          <w:rFonts w:cs="Gill Sans"/>
          <w:sz w:val="23"/>
          <w:szCs w:val="23"/>
        </w:rPr>
      </w:pPr>
    </w:p>
    <w:p w14:paraId="2DB5E320" w14:textId="77777777" w:rsidR="006B677A" w:rsidRPr="006A1294" w:rsidRDefault="006B677A" w:rsidP="006B677A">
      <w:pPr>
        <w:pStyle w:val="ListParagraph"/>
        <w:numPr>
          <w:ilvl w:val="1"/>
          <w:numId w:val="1"/>
        </w:numPr>
        <w:spacing w:after="160" w:line="259" w:lineRule="auto"/>
        <w:rPr>
          <w:rFonts w:cs="Gill Sans"/>
          <w:sz w:val="23"/>
          <w:szCs w:val="23"/>
          <w:u w:val="single"/>
        </w:rPr>
      </w:pPr>
      <m:oMath>
        <m:r>
          <w:rPr>
            <w:rFonts w:ascii="Cambria Math" w:hAnsi="Cambria Math" w:cs="Gill Sans"/>
            <w:sz w:val="23"/>
            <w:szCs w:val="23"/>
          </w:rPr>
          <m:t>16f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d>
        <m:r>
          <w:rPr>
            <w:rFonts w:ascii="Cambria Math" w:hAnsi="Cambria Math" w:cs="Gill Sans"/>
            <w:sz w:val="23"/>
            <w:szCs w:val="23"/>
          </w:rPr>
          <m:t>=f(x+2)</m:t>
        </m:r>
      </m:oMath>
    </w:p>
    <w:p w14:paraId="35D70EFA" w14:textId="5D36E64F" w:rsidR="006B677A" w:rsidRPr="006A1294" w:rsidRDefault="00711850" w:rsidP="006B677A">
      <w:pPr>
        <w:rPr>
          <w:rFonts w:cs="Gill Sans"/>
          <w:sz w:val="23"/>
          <w:szCs w:val="23"/>
          <w:u w:val="single"/>
        </w:rPr>
      </w:pP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</w:p>
    <w:p w14:paraId="16666A2F" w14:textId="77777777" w:rsidR="006B677A" w:rsidRPr="006A1294" w:rsidRDefault="006B677A" w:rsidP="006B677A">
      <w:pPr>
        <w:rPr>
          <w:rFonts w:cs="Gill Sans"/>
          <w:sz w:val="23"/>
          <w:szCs w:val="23"/>
          <w:u w:val="single"/>
        </w:rPr>
      </w:pPr>
    </w:p>
    <w:p w14:paraId="72044CFC" w14:textId="77777777" w:rsidR="006B677A" w:rsidRPr="006A1294" w:rsidRDefault="00237340" w:rsidP="006B677A">
      <w:pPr>
        <w:pStyle w:val="ListParagraph"/>
        <w:numPr>
          <w:ilvl w:val="1"/>
          <w:numId w:val="1"/>
        </w:numPr>
        <w:spacing w:after="160" w:line="259" w:lineRule="auto"/>
        <w:rPr>
          <w:rFonts w:cs="Gill Sans"/>
          <w:sz w:val="23"/>
          <w:szCs w:val="23"/>
        </w:rPr>
      </w:pPr>
      <m:oMath>
        <m:f>
          <m:f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 w:cs="Gill Sans"/>
                <w:sz w:val="23"/>
                <w:szCs w:val="23"/>
              </w:rPr>
              <m:t>f</m:t>
            </m:r>
            <m:d>
              <m:d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dPr>
              <m:e>
                <m:r>
                  <w:rPr>
                    <w:rFonts w:ascii="Cambria Math" w:hAnsi="Cambria Math" w:cs="Gill Sans"/>
                    <w:sz w:val="23"/>
                    <w:szCs w:val="23"/>
                  </w:rPr>
                  <m:t>x</m:t>
                </m:r>
              </m:e>
            </m:d>
          </m:num>
          <m:den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den>
        </m:f>
        <m:r>
          <w:rPr>
            <w:rFonts w:ascii="Cambria Math" w:hAnsi="Cambria Math" w:cs="Gill Sans"/>
            <w:sz w:val="23"/>
            <w:szCs w:val="23"/>
          </w:rPr>
          <m:t>=f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x-1</m:t>
            </m:r>
          </m:e>
        </m:d>
      </m:oMath>
    </w:p>
    <w:p w14:paraId="2A0A5D6E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6AAEFE6E" w14:textId="27477A6F" w:rsidR="006B677A" w:rsidRPr="006A1294" w:rsidRDefault="00711850" w:rsidP="006B677A">
      <w:pPr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5663A803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48316410" w14:textId="77777777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Using the laws of exponents to solve for </w:t>
      </w:r>
      <m:oMath>
        <m:r>
          <w:rPr>
            <w:rFonts w:ascii="Cambria Math" w:hAnsi="Cambria Math" w:cs="Gill Sans"/>
            <w:sz w:val="23"/>
            <w:szCs w:val="23"/>
          </w:rPr>
          <m:t>A</m:t>
        </m:r>
      </m:oMath>
      <w:proofErr w:type="gramStart"/>
      <w:r w:rsidRPr="006A1294">
        <w:rPr>
          <w:rFonts w:cs="Gill Sans"/>
          <w:i/>
          <w:sz w:val="23"/>
          <w:szCs w:val="23"/>
        </w:rPr>
        <w:t xml:space="preserve">: </w:t>
      </w:r>
      <m:oMath>
        <m:r>
          <w:rPr>
            <w:rFonts w:ascii="Cambria Math" w:hAnsi="Cambria Math" w:cs="Gill Sans"/>
            <w:sz w:val="23"/>
            <w:szCs w:val="23"/>
          </w:rPr>
          <m:t xml:space="preserve">      6⋅</m:t>
        </m:r>
        <w:proofErr w:type="gramEnd"/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x+2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=A⋅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</w:p>
    <w:p w14:paraId="29D8A603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77657FA7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0BDF1D36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097057B1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35E0E82F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10382679" w14:textId="14D95FB2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Start with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y=7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x-3</m:t>
            </m:r>
          </m:sup>
        </m:sSup>
      </m:oMath>
      <w:r w:rsidRPr="006A1294">
        <w:rPr>
          <w:rFonts w:cs="Gill Sans"/>
          <w:sz w:val="23"/>
          <w:szCs w:val="23"/>
        </w:rPr>
        <w:t xml:space="preserve"> and rewrite the equation in the form </w:t>
      </w:r>
      <m:oMath>
        <m:r>
          <w:rPr>
            <w:rFonts w:ascii="Cambria Math" w:hAnsi="Cambria Math" w:cs="Gill Sans"/>
            <w:sz w:val="23"/>
            <w:szCs w:val="23"/>
          </w:rPr>
          <m:t>y=</m:t>
        </m:r>
        <w:proofErr w:type="gramStart"/>
        <m:r>
          <w:rPr>
            <w:rFonts w:ascii="Cambria Math" w:hAnsi="Cambria Math" w:cs="Gill Sans"/>
            <w:sz w:val="23"/>
            <w:szCs w:val="23"/>
          </w:rPr>
          <m:t>a(</m:t>
        </m:r>
        <w:proofErr w:type="gramEnd"/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b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)</m:t>
        </m:r>
      </m:oMath>
      <w:r w:rsidRPr="006A1294">
        <w:rPr>
          <w:rFonts w:cs="Gill Sans"/>
          <w:sz w:val="23"/>
          <w:szCs w:val="23"/>
        </w:rPr>
        <w:t>.</w:t>
      </w:r>
      <w:r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198F8D44" w14:textId="77777777" w:rsidR="006B677A" w:rsidRPr="006A1294" w:rsidRDefault="006B677A" w:rsidP="006B677A">
      <w:pPr>
        <w:pStyle w:val="ListParagraph"/>
        <w:numPr>
          <w:ilvl w:val="0"/>
          <w:numId w:val="1"/>
        </w:numPr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Graph </w:t>
      </w:r>
      <w:r w:rsidRPr="006A1294">
        <w:rPr>
          <w:rFonts w:cs="Gill Sans"/>
          <w:i/>
          <w:sz w:val="23"/>
          <w:szCs w:val="23"/>
          <w:lang w:val="fr-FR"/>
        </w:rPr>
        <w:t>y</w:t>
      </w:r>
      <w:r w:rsidRPr="006A1294">
        <w:rPr>
          <w:rFonts w:cs="Gill Sans"/>
          <w:sz w:val="23"/>
          <w:szCs w:val="23"/>
          <w:lang w:val="fr-FR"/>
        </w:rPr>
        <w:t xml:space="preserve"> =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  <w:t xml:space="preserve">Graph </w:t>
      </w:r>
      <w:r w:rsidRPr="006A1294">
        <w:rPr>
          <w:rFonts w:cs="Gill Sans"/>
          <w:i/>
          <w:sz w:val="23"/>
          <w:szCs w:val="23"/>
          <w:lang w:val="fr-FR"/>
        </w:rPr>
        <w:t>y</w:t>
      </w:r>
      <w:r w:rsidRPr="006A1294">
        <w:rPr>
          <w:rFonts w:cs="Gill Sans"/>
          <w:sz w:val="23"/>
          <w:szCs w:val="23"/>
          <w:lang w:val="fr-FR"/>
        </w:rPr>
        <w:t xml:space="preserve"> =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(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– 1) + 2</w:t>
      </w:r>
    </w:p>
    <w:p w14:paraId="332B2652" w14:textId="4179866F" w:rsidR="006B677A" w:rsidRPr="006A1294" w:rsidRDefault="006B677A" w:rsidP="006B677A">
      <w:pPr>
        <w:pStyle w:val="ListParagraph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noProof/>
          <w:sz w:val="23"/>
          <w:szCs w:val="23"/>
        </w:rPr>
        <w:drawing>
          <wp:inline distT="0" distB="0" distL="0" distR="0" wp14:anchorId="1019E2A8" wp14:editId="4C18F63C">
            <wp:extent cx="2387600" cy="2400300"/>
            <wp:effectExtent l="0" t="0" r="0" b="1270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294">
        <w:rPr>
          <w:rFonts w:cs="Gill Sans"/>
          <w:sz w:val="23"/>
          <w:szCs w:val="23"/>
        </w:rPr>
        <w:tab/>
      </w:r>
      <w:r w:rsidRPr="006A1294">
        <w:rPr>
          <w:noProof/>
          <w:sz w:val="23"/>
          <w:szCs w:val="23"/>
        </w:rPr>
        <w:drawing>
          <wp:inline distT="0" distB="0" distL="0" distR="0" wp14:anchorId="74AB4644" wp14:editId="69B3A32D">
            <wp:extent cx="2387600" cy="2400300"/>
            <wp:effectExtent l="0" t="0" r="0" b="1270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6E271A5A" w14:textId="77777777" w:rsidR="006B677A" w:rsidRPr="006A1294" w:rsidRDefault="006B677A" w:rsidP="006B677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Each log equation can be rewritten as an exponential equation, and vice versa. Rewrite each equation below in the other form.</w:t>
      </w:r>
    </w:p>
    <w:p w14:paraId="6D2ADA37" w14:textId="77777777" w:rsidR="006B677A" w:rsidRPr="006A1294" w:rsidRDefault="006B677A" w:rsidP="006B677A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cs="Gill Sans"/>
          <w:sz w:val="23"/>
          <w:szCs w:val="23"/>
        </w:rPr>
      </w:pPr>
      <m:oMath>
        <m:r>
          <w:rPr>
            <w:rFonts w:ascii="Cambria Math" w:hAnsi="Cambria Math" w:cs="Gill Sans"/>
            <w:sz w:val="23"/>
            <w:szCs w:val="23"/>
          </w:rPr>
          <m:t>y=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7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b.  </w:t>
      </w:r>
      <m:oMath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>log</m:t>
                </m:r>
              </m:e>
              <m:sub>
                <m:r>
                  <w:rPr>
                    <w:rFonts w:ascii="Cambria Math" w:hAnsi="Cambria Math" w:cs="Gill Sans"/>
                    <w:sz w:val="23"/>
                    <w:szCs w:val="23"/>
                  </w:rPr>
                  <m:t>4</m:t>
                </m:r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func>
        <m:r>
          <w:rPr>
            <w:rFonts w:ascii="Cambria Math" w:hAnsi="Cambria Math" w:cs="Gill Sans"/>
            <w:sz w:val="23"/>
            <w:szCs w:val="23"/>
          </w:rPr>
          <m:t>=y</m:t>
        </m:r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c.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 xml:space="preserve"> 11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y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=x</m:t>
        </m:r>
      </m:oMath>
    </w:p>
    <w:p w14:paraId="200262FF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169CA396" w14:textId="0DC1B2FC" w:rsidR="006B677A" w:rsidRPr="006A1294" w:rsidRDefault="00711850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123C67E5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326A6AB9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378D0D54" w14:textId="77777777" w:rsidR="006B677A" w:rsidRPr="006A1294" w:rsidRDefault="006B677A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d.  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W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k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=B</m:t>
        </m:r>
      </m:oMath>
      <w:r w:rsidRPr="006A1294">
        <w:rPr>
          <w:rFonts w:cs="Gill Sans"/>
          <w:sz w:val="23"/>
          <w:szCs w:val="23"/>
        </w:rPr>
        <w:t xml:space="preserve">  </w:t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e. </w:t>
      </w:r>
      <m:oMath>
        <m:r>
          <w:rPr>
            <w:rFonts w:ascii="Cambria Math" w:hAnsi="Cambria Math" w:cs="Gill Sans"/>
            <w:sz w:val="23"/>
            <w:szCs w:val="23"/>
          </w:rPr>
          <m:t xml:space="preserve"> K=</m:t>
        </m:r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>log</m:t>
                </m:r>
              </m:e>
              <m:sub>
                <m:r>
                  <w:rPr>
                    <w:rFonts w:ascii="Cambria Math" w:hAnsi="Cambria Math" w:cs="Gill Sans"/>
                    <w:sz w:val="23"/>
                    <w:szCs w:val="23"/>
                  </w:rPr>
                  <m:t>w</m:t>
                </m:r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B</m:t>
            </m:r>
          </m:e>
        </m:func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f. </w:t>
      </w:r>
      <m:oMath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 xml:space="preserve">  log</m:t>
                </m:r>
              </m:e>
              <m:sub>
                <m:f>
                  <m:fPr>
                    <m:ctrlPr>
                      <w:rPr>
                        <w:rFonts w:ascii="Cambria Math" w:hAnsi="Cambria Math" w:cs="Gill Sans"/>
                        <w:i/>
                        <w:sz w:val="23"/>
                        <w:szCs w:val="23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Gill Sans"/>
                        <w:sz w:val="23"/>
                        <w:szCs w:val="23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P=Q</m:t>
            </m:r>
          </m:e>
        </m:func>
      </m:oMath>
    </w:p>
    <w:p w14:paraId="39452C5A" w14:textId="77777777" w:rsidR="006B677A" w:rsidRPr="006A1294" w:rsidRDefault="006B677A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</w:p>
    <w:p w14:paraId="2DC3548F" w14:textId="14218526" w:rsidR="006B677A" w:rsidRPr="006A1294" w:rsidRDefault="00711850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4DF7984E" w14:textId="77777777" w:rsidR="006B677A" w:rsidRPr="006A1294" w:rsidRDefault="006B677A" w:rsidP="006B677A">
      <w:pPr>
        <w:pStyle w:val="ListParagraph"/>
        <w:numPr>
          <w:ilvl w:val="0"/>
          <w:numId w:val="1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Rewrite </w:t>
      </w:r>
      <w:proofErr w:type="spellStart"/>
      <w:r w:rsidRPr="006A1294">
        <w:rPr>
          <w:rFonts w:cs="Gill Sans"/>
          <w:sz w:val="23"/>
          <w:szCs w:val="23"/>
          <w:lang w:val="fr-FR"/>
        </w:rPr>
        <w:t>each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expression:</w:t>
      </w:r>
    </w:p>
    <w:p w14:paraId="2E9ACD31" w14:textId="77777777" w:rsidR="006B677A" w:rsidRPr="006A1294" w:rsidRDefault="006B677A" w:rsidP="00711850">
      <w:pPr>
        <w:tabs>
          <w:tab w:val="left" w:pos="720"/>
          <w:tab w:val="center" w:pos="4320"/>
        </w:tabs>
        <w:ind w:left="360"/>
        <w:rPr>
          <w:rFonts w:cs="Gill Sans"/>
          <w:sz w:val="23"/>
          <w:szCs w:val="23"/>
          <w:lang w:val="fr-FR"/>
        </w:rPr>
        <w:sectPr w:rsidR="006B677A" w:rsidRPr="006A1294" w:rsidSect="00F337C2">
          <w:headerReference w:type="default" r:id="rId2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p w14:paraId="4D407160" w14:textId="4AACADCE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lastRenderedPageBreak/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8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="00711850" w:rsidRPr="006A1294">
        <w:rPr>
          <w:rFonts w:cs="Gill Sans"/>
          <w:sz w:val="23"/>
          <w:szCs w:val="23"/>
          <w:lang w:val="fr-FR"/>
        </w:rPr>
        <w:t xml:space="preserve"> 4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lastRenderedPageBreak/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192389BB" w14:textId="4ABFE280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x +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y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0CC8EF4F" w14:textId="009D097B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2 +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="00711850" w:rsidRPr="006A1294">
        <w:rPr>
          <w:rFonts w:cs="Gill Sans"/>
          <w:sz w:val="23"/>
          <w:szCs w:val="23"/>
          <w:lang w:val="fr-FR"/>
        </w:rPr>
        <w:t xml:space="preserve"> 6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5BDD20FD" w14:textId="0A7693B3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vertAlign w:val="subscript"/>
          <w:lang w:val="fr-FR"/>
        </w:rPr>
        <w:t xml:space="preserve"> </w:t>
      </w:r>
      <w:r w:rsidRPr="006A1294">
        <w:rPr>
          <w:rFonts w:cs="Gill Sans"/>
          <w:sz w:val="23"/>
          <w:szCs w:val="23"/>
          <w:lang w:val="fr-FR"/>
        </w:rPr>
        <w:t xml:space="preserve">4 – 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vertAlign w:val="subscript"/>
          <w:lang w:val="fr-FR"/>
        </w:rPr>
        <w:t xml:space="preserve"> </w:t>
      </w:r>
      <w:r w:rsidRPr="006A1294">
        <w:rPr>
          <w:rFonts w:cs="Gill Sans"/>
          <w:sz w:val="23"/>
          <w:szCs w:val="23"/>
          <w:lang w:val="fr-FR"/>
        </w:rPr>
        <w:t>2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A333E0B" w14:textId="4D1AEDF5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3</w:t>
      </w:r>
      <w:r w:rsidRPr="006A1294">
        <w:rPr>
          <w:rFonts w:cs="Gill Sans"/>
          <w:sz w:val="23"/>
          <w:szCs w:val="23"/>
          <w:lang w:val="fr-FR"/>
        </w:rPr>
        <w:t xml:space="preserve"> 20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3</w:t>
      </w:r>
      <w:r w:rsidR="00711850" w:rsidRPr="006A1294">
        <w:rPr>
          <w:rFonts w:cs="Gill Sans"/>
          <w:sz w:val="23"/>
          <w:szCs w:val="23"/>
          <w:lang w:val="fr-FR"/>
        </w:rPr>
        <w:t xml:space="preserve"> 4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3502E7F9" w14:textId="6749CB32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3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x +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y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9743924" w14:textId="5BECC7BF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3 log 2 + log 4 – log 16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2AF0A850" w14:textId="29D2B398" w:rsidR="00F337C2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  <w:sectPr w:rsidR="00F337C2" w:rsidRPr="006A1294" w:rsidSect="00F337C2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4</w:t>
      </w:r>
      <w:r w:rsidRPr="006A1294">
        <w:rPr>
          <w:rFonts w:cs="Gill Sans"/>
          <w:sz w:val="23"/>
          <w:szCs w:val="23"/>
          <w:lang w:val="fr-FR"/>
        </w:rPr>
        <w:t xml:space="preserve"> 64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4</w:t>
      </w:r>
      <w:r w:rsidRPr="006A1294">
        <w:rPr>
          <w:rFonts w:cs="Gill Sans"/>
          <w:sz w:val="23"/>
          <w:szCs w:val="23"/>
          <w:lang w:val="fr-FR"/>
        </w:rPr>
        <w:t xml:space="preserve"> 16</w:t>
      </w:r>
    </w:p>
    <w:p w14:paraId="1969EF9C" w14:textId="77777777" w:rsidR="006B677A" w:rsidRPr="006A1294" w:rsidRDefault="006B677A" w:rsidP="00F337C2">
      <w:pPr>
        <w:rPr>
          <w:rFonts w:cs="Gill Sans"/>
          <w:b/>
          <w:sz w:val="23"/>
          <w:szCs w:val="23"/>
        </w:rPr>
      </w:pPr>
    </w:p>
    <w:p w14:paraId="3AB5A3AD" w14:textId="42ED9C54" w:rsidR="006A1294" w:rsidRPr="006A1294" w:rsidRDefault="004A4E0F" w:rsidP="006A1294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t>Solve:</w:t>
      </w:r>
    </w:p>
    <w:p w14:paraId="6B93ABE9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6</w:t>
      </w:r>
      <w:r w:rsidRPr="006A1294">
        <w:rPr>
          <w:rFonts w:cs="Gill Sans"/>
          <w:sz w:val="23"/>
          <w:szCs w:val="23"/>
          <w:vertAlign w:val="superscript"/>
        </w:rPr>
        <w:t>2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</w:rPr>
        <w:t xml:space="preserve"> = 21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381738BC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3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  <w:vertAlign w:val="superscript"/>
        </w:rPr>
        <w:t xml:space="preserve"> + 4</w:t>
      </w:r>
      <w:r w:rsidRPr="006A1294">
        <w:rPr>
          <w:rFonts w:cs="Gill Sans"/>
          <w:sz w:val="23"/>
          <w:szCs w:val="23"/>
        </w:rPr>
        <w:t xml:space="preserve"> = 101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03F67254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9</w:t>
      </w:r>
      <w:r w:rsidRPr="006A1294">
        <w:rPr>
          <w:rFonts w:cs="Gill Sans"/>
          <w:sz w:val="23"/>
          <w:szCs w:val="23"/>
          <w:vertAlign w:val="superscript"/>
        </w:rPr>
        <w:t>2</w:t>
      </w:r>
      <w:r w:rsidRPr="006A1294">
        <w:rPr>
          <w:rFonts w:cs="Gill Sans"/>
          <w:i/>
          <w:sz w:val="23"/>
          <w:szCs w:val="23"/>
          <w:vertAlign w:val="superscript"/>
        </w:rPr>
        <w:t>y</w:t>
      </w:r>
      <w:r w:rsidRPr="006A1294">
        <w:rPr>
          <w:rFonts w:cs="Gill Sans"/>
          <w:sz w:val="23"/>
          <w:szCs w:val="23"/>
        </w:rPr>
        <w:t xml:space="preserve"> = 66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5F9DCA02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8 + 10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</w:rPr>
        <w:t xml:space="preserve"> = 1008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2145FA47" w14:textId="1BBE6348" w:rsidR="004A4E0F" w:rsidRPr="006A1294" w:rsidRDefault="004A4E0F" w:rsidP="006A1294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Use the Change of Base Formula to evaluate log</w:t>
      </w:r>
      <w:r w:rsidRPr="006A1294">
        <w:rPr>
          <w:rFonts w:cs="Gill Sans"/>
          <w:sz w:val="23"/>
          <w:szCs w:val="23"/>
          <w:vertAlign w:val="subscript"/>
        </w:rPr>
        <w:t>3</w:t>
      </w:r>
      <w:r w:rsidRPr="006A1294">
        <w:rPr>
          <w:rFonts w:cs="Gill Sans"/>
          <w:sz w:val="23"/>
          <w:szCs w:val="23"/>
        </w:rPr>
        <w:t xml:space="preserve"> 15</w:t>
      </w:r>
      <w:r w:rsidR="006A1294">
        <w:rPr>
          <w:rFonts w:cs="Gill Sans"/>
          <w:sz w:val="23"/>
          <w:szCs w:val="23"/>
        </w:rPr>
        <w:br/>
      </w:r>
      <w:r w:rsid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3C5333DC" w14:textId="36A369B6" w:rsidR="004A4E0F" w:rsidRPr="006A1294" w:rsidRDefault="004A4E0F" w:rsidP="00711850">
      <w:pPr>
        <w:pStyle w:val="ListParagraph"/>
        <w:numPr>
          <w:ilvl w:val="1"/>
          <w:numId w:val="7"/>
        </w:numPr>
        <w:tabs>
          <w:tab w:val="center" w:pos="1440"/>
        </w:tabs>
        <w:rPr>
          <w:rFonts w:cs="Gill Sans"/>
          <w:sz w:val="23"/>
          <w:szCs w:val="23"/>
        </w:rPr>
      </w:pPr>
      <w:proofErr w:type="gramStart"/>
      <w:r w:rsidRPr="006A1294">
        <w:rPr>
          <w:rFonts w:cs="Gill Sans"/>
          <w:sz w:val="23"/>
          <w:szCs w:val="23"/>
        </w:rPr>
        <w:t>log</w:t>
      </w:r>
      <w:proofErr w:type="gramEnd"/>
      <w:r w:rsidRPr="006A1294">
        <w:rPr>
          <w:rFonts w:cs="Gill Sans"/>
          <w:sz w:val="23"/>
          <w:szCs w:val="23"/>
        </w:rPr>
        <w:t xml:space="preserve"> (2x – 2) = 4</w:t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</w:p>
    <w:p w14:paraId="11DD682A" w14:textId="72C5FB8E" w:rsidR="00F23A53" w:rsidRPr="006A1294" w:rsidRDefault="00F23A53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  <w:lang w:val="fr-FR"/>
        </w:rPr>
        <w:t>Log 2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+ log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= 11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94D7613" w14:textId="325BD11D" w:rsidR="00624E41" w:rsidRPr="006A1294" w:rsidRDefault="00F23A53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  <w:lang w:val="fr-FR"/>
        </w:rPr>
        <w:t xml:space="preserve">3 log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– log 6 + log 2.4 = 9</w:t>
      </w:r>
      <w:r w:rsidR="004A4E0F" w:rsidRPr="006A1294">
        <w:rPr>
          <w:sz w:val="23"/>
          <w:szCs w:val="23"/>
        </w:rPr>
        <w:br/>
      </w:r>
      <w:r w:rsidR="004A4E0F" w:rsidRPr="006A1294">
        <w:rPr>
          <w:sz w:val="23"/>
          <w:szCs w:val="23"/>
        </w:rPr>
        <w:br/>
      </w:r>
      <w:r w:rsidR="004F159F" w:rsidRPr="006A1294">
        <w:rPr>
          <w:sz w:val="23"/>
          <w:szCs w:val="23"/>
        </w:rPr>
        <w:br/>
      </w:r>
    </w:p>
    <w:p w14:paraId="4D54E240" w14:textId="1D20A056" w:rsidR="004A4E0F" w:rsidRPr="006A1294" w:rsidRDefault="004A4E0F" w:rsidP="006A1294">
      <w:pPr>
        <w:pStyle w:val="ListParagraph"/>
        <w:numPr>
          <w:ilvl w:val="0"/>
          <w:numId w:val="11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Use the Change of Base Formula to evaluate log</w:t>
      </w:r>
      <w:r w:rsidRPr="006A1294">
        <w:rPr>
          <w:rFonts w:cs="Gill Sans"/>
          <w:sz w:val="23"/>
          <w:szCs w:val="23"/>
          <w:vertAlign w:val="subscript"/>
        </w:rPr>
        <w:t>3</w:t>
      </w:r>
      <w:r w:rsidRPr="006A1294">
        <w:rPr>
          <w:rFonts w:cs="Gill Sans"/>
          <w:sz w:val="23"/>
          <w:szCs w:val="23"/>
        </w:rPr>
        <w:t xml:space="preserve"> 15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07B3C183" w14:textId="77777777" w:rsidR="004A4E0F" w:rsidRPr="006A1294" w:rsidRDefault="004A4E0F" w:rsidP="006A1294">
      <w:pPr>
        <w:pStyle w:val="ListParagraph"/>
        <w:numPr>
          <w:ilvl w:val="0"/>
          <w:numId w:val="11"/>
        </w:numPr>
        <w:tabs>
          <w:tab w:val="center" w:pos="1440"/>
        </w:tabs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Evaluate log</w:t>
      </w:r>
      <w:r w:rsidRPr="006A1294">
        <w:rPr>
          <w:rFonts w:cs="Gill Sans"/>
          <w:sz w:val="23"/>
          <w:szCs w:val="23"/>
          <w:vertAlign w:val="subscript"/>
        </w:rPr>
        <w:t>6</w:t>
      </w:r>
      <w:r w:rsidRPr="006A1294">
        <w:rPr>
          <w:rFonts w:cs="Gill Sans"/>
          <w:sz w:val="23"/>
          <w:szCs w:val="23"/>
        </w:rPr>
        <w:t xml:space="preserve"> 12 and convert it to a logarithm in base 3.</w:t>
      </w:r>
    </w:p>
    <w:p w14:paraId="1E78D8C4" w14:textId="77777777" w:rsidR="004A4E0F" w:rsidRPr="006A1294" w:rsidRDefault="004A4E0F" w:rsidP="00711850">
      <w:pPr>
        <w:pStyle w:val="ListParagraph"/>
        <w:rPr>
          <w:sz w:val="23"/>
          <w:szCs w:val="23"/>
        </w:rPr>
      </w:pPr>
    </w:p>
    <w:sectPr w:rsidR="004A4E0F" w:rsidRPr="006A1294" w:rsidSect="00224BE2">
      <w:headerReference w:type="default" r:id="rId2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CDD08" w14:textId="77777777" w:rsidR="00711850" w:rsidRDefault="00711850" w:rsidP="00C76095">
      <w:r>
        <w:separator/>
      </w:r>
    </w:p>
  </w:endnote>
  <w:endnote w:type="continuationSeparator" w:id="0">
    <w:p w14:paraId="01C7EA6F" w14:textId="77777777" w:rsidR="00711850" w:rsidRDefault="00711850" w:rsidP="00C7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6B7F6" w14:textId="77777777" w:rsidR="00711850" w:rsidRDefault="00711850" w:rsidP="00C76095">
      <w:r>
        <w:separator/>
      </w:r>
    </w:p>
  </w:footnote>
  <w:footnote w:type="continuationSeparator" w:id="0">
    <w:p w14:paraId="549B03BE" w14:textId="77777777" w:rsidR="00711850" w:rsidRDefault="00711850" w:rsidP="00C760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DCC6D" w14:textId="32C60B55" w:rsidR="00711850" w:rsidRDefault="00711850">
    <w:pPr>
      <w:pStyle w:val="Header"/>
    </w:pPr>
    <w:r>
      <w:t>Algebra 2 Honors</w:t>
    </w:r>
  </w:p>
  <w:p w14:paraId="6AFE245E" w14:textId="72AD85FB" w:rsidR="00711850" w:rsidRDefault="00711850">
    <w:pPr>
      <w:pStyle w:val="Header"/>
    </w:pPr>
    <w:r>
      <w:t>Exponential &amp; Logarithmic Functions Final Exam Review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79C4B" w14:textId="77777777" w:rsidR="00711850" w:rsidRDefault="00711850">
    <w:pPr>
      <w:pStyle w:val="Header"/>
    </w:pPr>
    <w:r>
      <w:t>Algebra 2 Honors</w:t>
    </w:r>
  </w:p>
  <w:p w14:paraId="47A3E268" w14:textId="77777777" w:rsidR="00711850" w:rsidRDefault="00711850">
    <w:pPr>
      <w:pStyle w:val="Header"/>
    </w:pPr>
    <w:r>
      <w:t>Exponential &amp; Logarithmic Functions Final Exam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6F9"/>
    <w:multiLevelType w:val="hybridMultilevel"/>
    <w:tmpl w:val="DDF80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E2BC1"/>
    <w:multiLevelType w:val="multilevel"/>
    <w:tmpl w:val="B78ADB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61536"/>
    <w:multiLevelType w:val="hybridMultilevel"/>
    <w:tmpl w:val="DDB03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55761"/>
    <w:multiLevelType w:val="hybridMultilevel"/>
    <w:tmpl w:val="805856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25F51"/>
    <w:multiLevelType w:val="multilevel"/>
    <w:tmpl w:val="DDF805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678C8"/>
    <w:multiLevelType w:val="multilevel"/>
    <w:tmpl w:val="E43444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A0871"/>
    <w:multiLevelType w:val="hybridMultilevel"/>
    <w:tmpl w:val="DD3018C0"/>
    <w:lvl w:ilvl="0" w:tplc="DF3207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D4F21"/>
    <w:multiLevelType w:val="hybridMultilevel"/>
    <w:tmpl w:val="E9FCEC76"/>
    <w:lvl w:ilvl="0" w:tplc="49D27EC4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01E64"/>
    <w:multiLevelType w:val="multilevel"/>
    <w:tmpl w:val="747AFC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A52E1"/>
    <w:multiLevelType w:val="multilevel"/>
    <w:tmpl w:val="80585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21954"/>
    <w:multiLevelType w:val="hybridMultilevel"/>
    <w:tmpl w:val="747AFC7A"/>
    <w:lvl w:ilvl="0" w:tplc="CA5CC1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95"/>
    <w:rsid w:val="00224BE2"/>
    <w:rsid w:val="00237340"/>
    <w:rsid w:val="00332CAA"/>
    <w:rsid w:val="004A4E0F"/>
    <w:rsid w:val="004C0B00"/>
    <w:rsid w:val="004F159F"/>
    <w:rsid w:val="005B3D23"/>
    <w:rsid w:val="00624E41"/>
    <w:rsid w:val="006A1294"/>
    <w:rsid w:val="006B677A"/>
    <w:rsid w:val="00711850"/>
    <w:rsid w:val="007202B0"/>
    <w:rsid w:val="007463AF"/>
    <w:rsid w:val="009F0340"/>
    <w:rsid w:val="00B00AA1"/>
    <w:rsid w:val="00C76095"/>
    <w:rsid w:val="00E67DBF"/>
    <w:rsid w:val="00F23A53"/>
    <w:rsid w:val="00F3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50E6F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095"/>
  </w:style>
  <w:style w:type="paragraph" w:styleId="Footer">
    <w:name w:val="footer"/>
    <w:basedOn w:val="Normal"/>
    <w:link w:val="Foot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095"/>
  </w:style>
  <w:style w:type="character" w:styleId="PlaceholderText">
    <w:name w:val="Placeholder Text"/>
    <w:basedOn w:val="DefaultParagraphFont"/>
    <w:uiPriority w:val="99"/>
    <w:semiHidden/>
    <w:rsid w:val="00332C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C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3D23"/>
    <w:pPr>
      <w:ind w:left="720"/>
      <w:contextualSpacing/>
    </w:pPr>
  </w:style>
  <w:style w:type="table" w:styleId="TableGrid">
    <w:name w:val="Table Grid"/>
    <w:basedOn w:val="TableNormal"/>
    <w:uiPriority w:val="59"/>
    <w:rsid w:val="009F0340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095"/>
  </w:style>
  <w:style w:type="paragraph" w:styleId="Footer">
    <w:name w:val="footer"/>
    <w:basedOn w:val="Normal"/>
    <w:link w:val="Foot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095"/>
  </w:style>
  <w:style w:type="character" w:styleId="PlaceholderText">
    <w:name w:val="Placeholder Text"/>
    <w:basedOn w:val="DefaultParagraphFont"/>
    <w:uiPriority w:val="99"/>
    <w:semiHidden/>
    <w:rsid w:val="00332C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C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3D23"/>
    <w:pPr>
      <w:ind w:left="720"/>
      <w:contextualSpacing/>
    </w:pPr>
  </w:style>
  <w:style w:type="table" w:styleId="TableGrid">
    <w:name w:val="Table Grid"/>
    <w:basedOn w:val="TableNormal"/>
    <w:uiPriority w:val="59"/>
    <w:rsid w:val="009F0340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8.emf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4.emf"/><Relationship Id="rId15" Type="http://schemas.openxmlformats.org/officeDocument/2006/relationships/oleObject" Target="embeddings/oleObject1.bin"/><Relationship Id="rId16" Type="http://schemas.openxmlformats.org/officeDocument/2006/relationships/image" Target="media/image5.emf"/><Relationship Id="rId17" Type="http://schemas.openxmlformats.org/officeDocument/2006/relationships/image" Target="media/image6.emf"/><Relationship Id="rId18" Type="http://schemas.openxmlformats.org/officeDocument/2006/relationships/oleObject" Target="embeddings/oleObject2.bin"/><Relationship Id="rId19" Type="http://schemas.openxmlformats.org/officeDocument/2006/relationships/image" Target="media/image7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997D0E-6049-5A4B-84E5-3F88A220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283</Words>
  <Characters>1614</Characters>
  <Application>Microsoft Macintosh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2</cp:revision>
  <cp:lastPrinted>2018-05-11T17:52:00Z</cp:lastPrinted>
  <dcterms:created xsi:type="dcterms:W3CDTF">2018-05-11T19:05:00Z</dcterms:created>
  <dcterms:modified xsi:type="dcterms:W3CDTF">2018-05-11T19:05:00Z</dcterms:modified>
</cp:coreProperties>
</file>